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C72" w:rsidRPr="00C50C72" w:rsidRDefault="00C50C72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</w:rPr>
      </w:pPr>
      <w:r w:rsidRPr="00C50C72">
        <w:rPr>
          <w:rFonts w:cs="Calibri"/>
          <w:b/>
          <w:color w:val="2F5496"/>
          <w:sz w:val="28"/>
          <w:szCs w:val="28"/>
        </w:rPr>
        <w:t>345_ebur_000_</w:t>
      </w:r>
      <w:r w:rsidRPr="00C50C72">
        <w:rPr>
          <w:rFonts w:cs="Calibri"/>
          <w:b/>
          <w:color w:val="2F5496"/>
          <w:sz w:val="28"/>
          <w:szCs w:val="28"/>
          <w:highlight w:val="yellow"/>
        </w:rPr>
        <w:t>02</w:t>
      </w:r>
      <w:r w:rsidRPr="00C50C72">
        <w:rPr>
          <w:rFonts w:cs="Calibri"/>
          <w:b/>
          <w:color w:val="2F5496"/>
          <w:sz w:val="28"/>
          <w:szCs w:val="28"/>
        </w:rPr>
        <w:t>_18</w:t>
      </w:r>
    </w:p>
    <w:p w:rsidR="00BB22D1" w:rsidRDefault="00BB22D1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>
        <w:rPr>
          <w:rFonts w:cs="Calibri"/>
          <w:b/>
          <w:color w:val="2F5496"/>
          <w:sz w:val="28"/>
          <w:szCs w:val="28"/>
          <w:u w:val="single"/>
        </w:rPr>
        <w:t>MUNICIPIO PURISIMA DEL RINCON</w:t>
      </w:r>
    </w:p>
    <w:p w:rsidR="00BB22D1" w:rsidRDefault="00BB22D1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>
        <w:rPr>
          <w:rFonts w:cs="Calibri"/>
          <w:b/>
          <w:color w:val="2F5496"/>
          <w:sz w:val="28"/>
          <w:szCs w:val="28"/>
          <w:u w:val="single"/>
        </w:rPr>
        <w:t>1RO DE ENERO AL 3</w:t>
      </w:r>
      <w:r w:rsidR="000C52C1">
        <w:rPr>
          <w:rFonts w:cs="Calibri"/>
          <w:b/>
          <w:color w:val="2F5496"/>
          <w:sz w:val="28"/>
          <w:szCs w:val="28"/>
          <w:u w:val="single"/>
        </w:rPr>
        <w:t>0</w:t>
      </w:r>
      <w:r>
        <w:rPr>
          <w:rFonts w:cs="Calibri"/>
          <w:b/>
          <w:color w:val="2F5496"/>
          <w:sz w:val="28"/>
          <w:szCs w:val="28"/>
          <w:u w:val="single"/>
        </w:rPr>
        <w:t xml:space="preserve"> DE </w:t>
      </w:r>
      <w:r w:rsidR="000C52C1">
        <w:rPr>
          <w:rFonts w:cs="Calibri"/>
          <w:b/>
          <w:color w:val="2F5496"/>
          <w:sz w:val="28"/>
          <w:szCs w:val="28"/>
          <w:u w:val="single"/>
        </w:rPr>
        <w:t>JUNIO</w:t>
      </w:r>
      <w:r>
        <w:rPr>
          <w:rFonts w:cs="Calibri"/>
          <w:b/>
          <w:color w:val="2F5496"/>
          <w:sz w:val="28"/>
          <w:szCs w:val="28"/>
          <w:u w:val="single"/>
        </w:rPr>
        <w:t xml:space="preserve"> DEL 2018</w:t>
      </w:r>
    </w:p>
    <w:p w:rsidR="00BB22D1" w:rsidRDefault="00BB22D1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:rsidR="00BB22D1" w:rsidRDefault="00BB22D1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:rsidR="00564EB9" w:rsidRPr="00E74967" w:rsidRDefault="00564EB9" w:rsidP="00564EB9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</w:t>
      </w:r>
      <w:bookmarkStart w:id="0" w:name="_GoBack"/>
      <w:bookmarkEnd w:id="0"/>
      <w:r w:rsidRPr="0044752F">
        <w:rPr>
          <w:rFonts w:cs="Calibri"/>
          <w:b/>
          <w:color w:val="2F5496"/>
          <w:sz w:val="28"/>
          <w:szCs w:val="28"/>
          <w:u w:val="single"/>
        </w:rPr>
        <w:t>QUEMAS BURSÁTILES Y DE COBERTURAS FINANCIERAS</w:t>
      </w:r>
    </w:p>
    <w:p w:rsidR="00564EB9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Pr="005978CB" w:rsidRDefault="00564EB9" w:rsidP="00564EB9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 w:rsidRPr="005978CB">
        <w:rPr>
          <w:rFonts w:ascii="Arial" w:hAnsi="Arial" w:cs="Arial"/>
          <w:b/>
          <w:sz w:val="40"/>
          <w:szCs w:val="40"/>
        </w:rPr>
        <w:t>NO APLICA</w:t>
      </w:r>
    </w:p>
    <w:p w:rsidR="00445B0C" w:rsidRDefault="00445B0C" w:rsidP="00564EB9"/>
    <w:p w:rsidR="00575E8B" w:rsidRPr="00564EB9" w:rsidRDefault="00575E8B" w:rsidP="00564EB9"/>
    <w:sectPr w:rsidR="00575E8B" w:rsidRPr="00564EB9" w:rsidSect="00657009"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FF8" w:rsidRDefault="000C0FF8" w:rsidP="00564EB9">
      <w:pPr>
        <w:spacing w:after="0" w:line="240" w:lineRule="auto"/>
      </w:pPr>
      <w:r>
        <w:separator/>
      </w:r>
    </w:p>
  </w:endnote>
  <w:endnote w:type="continuationSeparator" w:id="1">
    <w:p w:rsidR="000C0FF8" w:rsidRDefault="000C0FF8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FF8" w:rsidRDefault="000C0FF8" w:rsidP="00564EB9">
      <w:pPr>
        <w:spacing w:after="0" w:line="240" w:lineRule="auto"/>
      </w:pPr>
      <w:r>
        <w:separator/>
      </w:r>
    </w:p>
  </w:footnote>
  <w:footnote w:type="continuationSeparator" w:id="1">
    <w:p w:rsidR="000C0FF8" w:rsidRDefault="000C0FF8" w:rsidP="00564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357A"/>
    <w:rsid w:val="000C0FF8"/>
    <w:rsid w:val="000C52C1"/>
    <w:rsid w:val="000F2CC7"/>
    <w:rsid w:val="0011536B"/>
    <w:rsid w:val="00445B0C"/>
    <w:rsid w:val="00564EB9"/>
    <w:rsid w:val="0056592E"/>
    <w:rsid w:val="00575E8B"/>
    <w:rsid w:val="008D4C8D"/>
    <w:rsid w:val="00BB22D1"/>
    <w:rsid w:val="00C50C72"/>
    <w:rsid w:val="00DA2178"/>
    <w:rsid w:val="00E411F9"/>
    <w:rsid w:val="00E5357A"/>
    <w:rsid w:val="00EC4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BD1314-2792-4C5D-931C-A31CE33C0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3DFFD4-7A54-4BB0-8407-96C7C40A4D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6EF63A-8E47-4D29-A581-7F702396BD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139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Dominguez Martínez Jose Armando</dc:creator>
  <cp:lastModifiedBy>AUXCTAPCA</cp:lastModifiedBy>
  <cp:revision>7</cp:revision>
  <dcterms:created xsi:type="dcterms:W3CDTF">2018-11-29T20:33:00Z</dcterms:created>
  <dcterms:modified xsi:type="dcterms:W3CDTF">2018-11-30T21:06:00Z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